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2DDF4" w14:textId="0066923F" w:rsidR="00BF53E3" w:rsidRPr="0038287D" w:rsidRDefault="0038287D" w:rsidP="0038287D">
      <w:pPr>
        <w:jc w:val="center"/>
        <w:rPr>
          <w:rFonts w:ascii="Arial Rounded MT Bold" w:hAnsi="Arial Rounded MT Bold"/>
          <w:sz w:val="48"/>
          <w:szCs w:val="48"/>
        </w:rPr>
      </w:pPr>
      <w:r w:rsidRPr="0038287D">
        <w:rPr>
          <w:rFonts w:ascii="Arial Rounded MT Bold" w:hAnsi="Arial Rounded MT Bold"/>
          <w:sz w:val="48"/>
          <w:szCs w:val="48"/>
        </w:rPr>
        <w:t>Western Kentucky Trailblazers</w:t>
      </w:r>
    </w:p>
    <w:p w14:paraId="5563ADC5" w14:textId="531A302B" w:rsidR="0038287D" w:rsidRDefault="0038287D" w:rsidP="0038287D">
      <w:pPr>
        <w:jc w:val="center"/>
        <w:rPr>
          <w:rFonts w:ascii="Arial Rounded MT Bold" w:hAnsi="Arial Rounded MT Bold"/>
          <w:sz w:val="48"/>
          <w:szCs w:val="48"/>
        </w:rPr>
      </w:pPr>
      <w:r w:rsidRPr="0038287D">
        <w:rPr>
          <w:rFonts w:ascii="Arial Rounded MT Bold" w:hAnsi="Arial Rounded MT Bold"/>
          <w:sz w:val="48"/>
          <w:szCs w:val="48"/>
        </w:rPr>
        <w:t>2020-2021</w:t>
      </w:r>
    </w:p>
    <w:p w14:paraId="6BE9F50D" w14:textId="77777777" w:rsidR="0038287D" w:rsidRDefault="0038287D" w:rsidP="0038287D">
      <w:pPr>
        <w:rPr>
          <w:rFonts w:ascii="Abadi" w:hAnsi="Abadi"/>
          <w:sz w:val="28"/>
          <w:szCs w:val="28"/>
        </w:rPr>
      </w:pPr>
    </w:p>
    <w:p w14:paraId="3A8C4645" w14:textId="096AE983" w:rsidR="0038287D" w:rsidRDefault="0038287D" w:rsidP="0038287D">
      <w:pPr>
        <w:rPr>
          <w:rFonts w:ascii="Abadi" w:hAnsi="Abadi"/>
          <w:sz w:val="28"/>
          <w:szCs w:val="28"/>
        </w:rPr>
      </w:pPr>
      <w:r>
        <w:rPr>
          <w:rFonts w:ascii="Abadi" w:hAnsi="Abadi"/>
          <w:sz w:val="28"/>
          <w:szCs w:val="28"/>
        </w:rPr>
        <w:t>Greetings Trailblazer Parents,</w:t>
      </w:r>
    </w:p>
    <w:p w14:paraId="331D8AD0" w14:textId="1F379898" w:rsidR="00DC32A8" w:rsidRDefault="0038287D" w:rsidP="0038287D">
      <w:pPr>
        <w:rPr>
          <w:rFonts w:ascii="Abadi" w:hAnsi="Abadi"/>
          <w:sz w:val="28"/>
          <w:szCs w:val="28"/>
        </w:rPr>
      </w:pPr>
      <w:r>
        <w:rPr>
          <w:rFonts w:ascii="Abadi" w:hAnsi="Abadi"/>
          <w:sz w:val="28"/>
          <w:szCs w:val="28"/>
        </w:rPr>
        <w:tab/>
        <w:t>It is time to prepare for our 2020-2021 basketball season.  I am sure many of you have been wondering if we are going to get to have a basketball season amid the Covid19 pandemic.  The NCHBC</w:t>
      </w:r>
      <w:r w:rsidR="00CE57F2">
        <w:rPr>
          <w:rFonts w:ascii="Abadi" w:hAnsi="Abadi"/>
          <w:sz w:val="28"/>
          <w:szCs w:val="28"/>
        </w:rPr>
        <w:t>,</w:t>
      </w:r>
      <w:r>
        <w:rPr>
          <w:rFonts w:ascii="Abadi" w:hAnsi="Abadi"/>
          <w:sz w:val="28"/>
          <w:szCs w:val="28"/>
        </w:rPr>
        <w:t xml:space="preserve"> MHAC, a</w:t>
      </w:r>
      <w:r w:rsidR="00CE57F2">
        <w:rPr>
          <w:rFonts w:ascii="Abadi" w:hAnsi="Abadi"/>
          <w:sz w:val="28"/>
          <w:szCs w:val="28"/>
        </w:rPr>
        <w:t>nd</w:t>
      </w:r>
      <w:r>
        <w:rPr>
          <w:rFonts w:ascii="Abadi" w:hAnsi="Abadi"/>
          <w:sz w:val="28"/>
          <w:szCs w:val="28"/>
        </w:rPr>
        <w:t xml:space="preserve"> Kentucky public schools are moving forward with plans for a full season.  Our committee members have been busy scheduling games, reviewing finances, and developing ways to advertise and recruit players so that our program can continue to grow in the future.  </w:t>
      </w:r>
      <w:r w:rsidR="00DC32A8">
        <w:rPr>
          <w:rFonts w:ascii="Abadi" w:hAnsi="Abadi"/>
          <w:sz w:val="28"/>
          <w:szCs w:val="28"/>
        </w:rPr>
        <w:t>We thought it would be a good idea to inform each of you on these things.</w:t>
      </w:r>
    </w:p>
    <w:p w14:paraId="166D1F09" w14:textId="6436C342" w:rsidR="00DC32A8" w:rsidRDefault="00DC32A8" w:rsidP="0038287D">
      <w:pPr>
        <w:rPr>
          <w:rFonts w:ascii="Abadi" w:hAnsi="Abadi"/>
          <w:sz w:val="28"/>
          <w:szCs w:val="28"/>
        </w:rPr>
      </w:pPr>
      <w:r>
        <w:rPr>
          <w:rFonts w:ascii="Abadi" w:hAnsi="Abadi"/>
          <w:sz w:val="28"/>
          <w:szCs w:val="28"/>
        </w:rPr>
        <w:t>The upcoming season</w:t>
      </w:r>
      <w:r w:rsidR="003266D6">
        <w:rPr>
          <w:rFonts w:ascii="Abadi" w:hAnsi="Abadi"/>
          <w:sz w:val="28"/>
          <w:szCs w:val="28"/>
        </w:rPr>
        <w:t xml:space="preserve"> schedule</w:t>
      </w:r>
      <w:r>
        <w:rPr>
          <w:rFonts w:ascii="Abadi" w:hAnsi="Abadi"/>
          <w:sz w:val="28"/>
          <w:szCs w:val="28"/>
        </w:rPr>
        <w:t xml:space="preserve"> will resemble the 2019-2020 season</w:t>
      </w:r>
      <w:r w:rsidR="003266D6">
        <w:rPr>
          <w:rFonts w:ascii="Abadi" w:hAnsi="Abadi"/>
          <w:sz w:val="28"/>
          <w:szCs w:val="28"/>
        </w:rPr>
        <w:t>,</w:t>
      </w:r>
      <w:r>
        <w:rPr>
          <w:rFonts w:ascii="Abadi" w:hAnsi="Abadi"/>
          <w:sz w:val="28"/>
          <w:szCs w:val="28"/>
        </w:rPr>
        <w:t xml:space="preserve"> so we used the financial information from last season to plan for this season.  The season expenses are around $11,000. </w:t>
      </w:r>
      <w:r w:rsidR="00CE57F2">
        <w:rPr>
          <w:rFonts w:ascii="Abadi" w:hAnsi="Abadi"/>
          <w:sz w:val="28"/>
          <w:szCs w:val="28"/>
        </w:rPr>
        <w:t>The more teams we have, the higher the expense.</w:t>
      </w:r>
      <w:r>
        <w:rPr>
          <w:rFonts w:ascii="Abadi" w:hAnsi="Abadi"/>
          <w:sz w:val="28"/>
          <w:szCs w:val="28"/>
        </w:rPr>
        <w:t xml:space="preserve"> This expense includes gym rental for practices and games, referee expenses, insurance policy, Conference membership, NCHBC tournament registration expenses for Tip off, Regional and National Tournament</w:t>
      </w:r>
      <w:r w:rsidR="00DA0FE9">
        <w:rPr>
          <w:rFonts w:ascii="Abadi" w:hAnsi="Abadi"/>
          <w:sz w:val="28"/>
          <w:szCs w:val="28"/>
        </w:rPr>
        <w:t>s</w:t>
      </w:r>
      <w:r>
        <w:rPr>
          <w:rFonts w:ascii="Abadi" w:hAnsi="Abadi"/>
          <w:sz w:val="28"/>
          <w:szCs w:val="28"/>
        </w:rPr>
        <w:t>, Concessions, and end of year awards, gift</w:t>
      </w:r>
      <w:r w:rsidR="00DA0FE9">
        <w:rPr>
          <w:rFonts w:ascii="Abadi" w:hAnsi="Abadi"/>
          <w:sz w:val="28"/>
          <w:szCs w:val="28"/>
        </w:rPr>
        <w:t>s</w:t>
      </w:r>
      <w:r>
        <w:rPr>
          <w:rFonts w:ascii="Abadi" w:hAnsi="Abadi"/>
          <w:sz w:val="28"/>
          <w:szCs w:val="28"/>
        </w:rPr>
        <w:t xml:space="preserve">, </w:t>
      </w:r>
      <w:r w:rsidR="00DA0FE9">
        <w:rPr>
          <w:rFonts w:ascii="Abadi" w:hAnsi="Abadi"/>
          <w:sz w:val="28"/>
          <w:szCs w:val="28"/>
        </w:rPr>
        <w:t xml:space="preserve">and </w:t>
      </w:r>
      <w:r>
        <w:rPr>
          <w:rFonts w:ascii="Abadi" w:hAnsi="Abadi"/>
          <w:sz w:val="28"/>
          <w:szCs w:val="28"/>
        </w:rPr>
        <w:t xml:space="preserve">banquet expenses.  In past years we have not raised enough money to cover all expenses.  We were blessed with personal donations from an individual family to cover the expenses we could not pay.  We recognize that our program cannot count on such generosity year after year. Therefore, we have made changes to our registration and fundraising structure.  </w:t>
      </w:r>
    </w:p>
    <w:p w14:paraId="76390C5F" w14:textId="44D42D88" w:rsidR="00CE57F2" w:rsidRDefault="00DC32A8" w:rsidP="0038287D">
      <w:pPr>
        <w:rPr>
          <w:rFonts w:ascii="Abadi" w:hAnsi="Abadi"/>
          <w:sz w:val="28"/>
          <w:szCs w:val="28"/>
        </w:rPr>
      </w:pPr>
      <w:r>
        <w:rPr>
          <w:rFonts w:ascii="Abadi" w:hAnsi="Abadi"/>
          <w:sz w:val="28"/>
          <w:szCs w:val="28"/>
        </w:rPr>
        <w:t>Starting this season</w:t>
      </w:r>
      <w:r w:rsidR="00E1029D">
        <w:rPr>
          <w:rFonts w:ascii="Abadi" w:hAnsi="Abadi"/>
          <w:sz w:val="28"/>
          <w:szCs w:val="28"/>
        </w:rPr>
        <w:t xml:space="preserve">, each player is expected to fundraise $250. </w:t>
      </w:r>
      <w:r w:rsidR="00DA0FE9">
        <w:rPr>
          <w:rFonts w:ascii="Abadi" w:hAnsi="Abadi"/>
          <w:sz w:val="28"/>
          <w:szCs w:val="28"/>
        </w:rPr>
        <w:t xml:space="preserve">This amount is in addition to player registration fee. </w:t>
      </w:r>
      <w:r w:rsidR="00E1029D">
        <w:rPr>
          <w:rFonts w:ascii="Abadi" w:hAnsi="Abadi"/>
          <w:sz w:val="28"/>
          <w:szCs w:val="28"/>
        </w:rPr>
        <w:t xml:space="preserve"> Any additional money over this amount can be used to cover the individual player registration fee and uniform expense.  By allowing fundraising expenses to cover all fees, the only out of pocket expense to families will be travel expenses.  The fundraising options this year are Popcorn sales and getting corporate/business sponsorships.  Please see fundraising information packet for details.</w:t>
      </w:r>
      <w:r w:rsidR="00CE57F2">
        <w:rPr>
          <w:rFonts w:ascii="Abadi" w:hAnsi="Abadi"/>
          <w:sz w:val="28"/>
          <w:szCs w:val="28"/>
        </w:rPr>
        <w:t xml:space="preserve"> Popcorn Sales will be from July 13, 2020 thru August </w:t>
      </w:r>
      <w:r w:rsidR="006726A6">
        <w:rPr>
          <w:rFonts w:ascii="Abadi" w:hAnsi="Abadi"/>
          <w:sz w:val="28"/>
          <w:szCs w:val="28"/>
        </w:rPr>
        <w:t>15,</w:t>
      </w:r>
      <w:r w:rsidR="00CE57F2">
        <w:rPr>
          <w:rFonts w:ascii="Abadi" w:hAnsi="Abadi"/>
          <w:sz w:val="28"/>
          <w:szCs w:val="28"/>
        </w:rPr>
        <w:t xml:space="preserve"> 2020. Deliveries will be made</w:t>
      </w:r>
      <w:r w:rsidR="006726A6">
        <w:rPr>
          <w:rFonts w:ascii="Abadi" w:hAnsi="Abadi"/>
          <w:sz w:val="28"/>
          <w:szCs w:val="28"/>
        </w:rPr>
        <w:t xml:space="preserve"> a few weeks later</w:t>
      </w:r>
      <w:r w:rsidR="00CE57F2">
        <w:rPr>
          <w:rFonts w:ascii="Abadi" w:hAnsi="Abadi"/>
          <w:sz w:val="28"/>
          <w:szCs w:val="28"/>
        </w:rPr>
        <w:t>. Corporate sponsorship money deadline is October</w:t>
      </w:r>
      <w:r w:rsidR="006726A6">
        <w:rPr>
          <w:rFonts w:ascii="Abadi" w:hAnsi="Abadi"/>
          <w:sz w:val="28"/>
          <w:szCs w:val="28"/>
        </w:rPr>
        <w:t xml:space="preserve"> 1</w:t>
      </w:r>
      <w:r w:rsidR="00CE57F2">
        <w:rPr>
          <w:rFonts w:ascii="Abadi" w:hAnsi="Abadi"/>
          <w:sz w:val="28"/>
          <w:szCs w:val="28"/>
        </w:rPr>
        <w:t xml:space="preserve">, </w:t>
      </w:r>
      <w:r w:rsidR="00CE57F2">
        <w:rPr>
          <w:rFonts w:ascii="Abadi" w:hAnsi="Abadi"/>
          <w:sz w:val="28"/>
          <w:szCs w:val="28"/>
        </w:rPr>
        <w:lastRenderedPageBreak/>
        <w:t>2020.</w:t>
      </w:r>
      <w:r w:rsidR="006726A6">
        <w:rPr>
          <w:rFonts w:ascii="Abadi" w:hAnsi="Abadi"/>
          <w:sz w:val="28"/>
          <w:szCs w:val="28"/>
        </w:rPr>
        <w:t xml:space="preserve"> Families can also organize a spirit night at a local restaurant. Any money earned will count towards your fundraising amount. </w:t>
      </w:r>
    </w:p>
    <w:p w14:paraId="29D4EEDB" w14:textId="68BB9EAE" w:rsidR="0038287D" w:rsidRDefault="00E1029D" w:rsidP="0038287D">
      <w:pPr>
        <w:rPr>
          <w:rFonts w:ascii="Abadi" w:hAnsi="Abadi"/>
          <w:sz w:val="28"/>
          <w:szCs w:val="28"/>
        </w:rPr>
      </w:pPr>
      <w:r>
        <w:rPr>
          <w:rFonts w:ascii="Abadi" w:hAnsi="Abadi"/>
          <w:sz w:val="28"/>
          <w:szCs w:val="28"/>
        </w:rPr>
        <w:t>Our schedule will be very similar to last season. The final details are not completed at this time but will be soon.</w:t>
      </w:r>
      <w:r w:rsidR="008A113C">
        <w:rPr>
          <w:rFonts w:ascii="Abadi" w:hAnsi="Abadi"/>
          <w:sz w:val="28"/>
          <w:szCs w:val="28"/>
        </w:rPr>
        <w:t xml:space="preserve"> We will continue to use Oakland Baptist Church gymnasium for home games and practices.  Practices will begin at the beginning of October. Teams will practice </w:t>
      </w:r>
      <w:r w:rsidR="00DA0FE9">
        <w:rPr>
          <w:rFonts w:ascii="Abadi" w:hAnsi="Abadi"/>
          <w:sz w:val="28"/>
          <w:szCs w:val="28"/>
        </w:rPr>
        <w:t xml:space="preserve">2 to </w:t>
      </w:r>
      <w:r w:rsidR="008A113C">
        <w:rPr>
          <w:rFonts w:ascii="Abadi" w:hAnsi="Abadi"/>
          <w:sz w:val="28"/>
          <w:szCs w:val="28"/>
        </w:rPr>
        <w:t xml:space="preserve">3 days a week until season games start. </w:t>
      </w:r>
      <w:r>
        <w:rPr>
          <w:rFonts w:ascii="Abadi" w:hAnsi="Abadi"/>
          <w:sz w:val="28"/>
          <w:szCs w:val="28"/>
        </w:rPr>
        <w:t xml:space="preserve"> We will play in the Midsouth Homeschool Athletic Conference (MHAC).  We are required to play each team in the conference twice for a home and away game.  We also plan to attend the NCHBC Regional Tournament and NCHBC National Tournament.  Our 14u, !6u, and 18u teams will also be playing local </w:t>
      </w:r>
      <w:proofErr w:type="gramStart"/>
      <w:r>
        <w:rPr>
          <w:rFonts w:ascii="Abadi" w:hAnsi="Abadi"/>
          <w:sz w:val="28"/>
          <w:szCs w:val="28"/>
        </w:rPr>
        <w:t>public school</w:t>
      </w:r>
      <w:proofErr w:type="gramEnd"/>
      <w:r>
        <w:rPr>
          <w:rFonts w:ascii="Abadi" w:hAnsi="Abadi"/>
          <w:sz w:val="28"/>
          <w:szCs w:val="28"/>
        </w:rPr>
        <w:t xml:space="preserve"> MS, Freshman, and JV teams.  </w:t>
      </w:r>
      <w:r w:rsidR="008A113C">
        <w:rPr>
          <w:rFonts w:ascii="Abadi" w:hAnsi="Abadi"/>
          <w:sz w:val="28"/>
          <w:szCs w:val="28"/>
        </w:rPr>
        <w:t xml:space="preserve">Our 12u team will play in the MHAC conference and play other homeschool and private school teams.  </w:t>
      </w:r>
      <w:r>
        <w:rPr>
          <w:rFonts w:ascii="Abadi" w:hAnsi="Abadi"/>
          <w:sz w:val="28"/>
          <w:szCs w:val="28"/>
        </w:rPr>
        <w:t xml:space="preserve"> </w:t>
      </w:r>
    </w:p>
    <w:p w14:paraId="51C10EEC" w14:textId="77777777" w:rsidR="008A113C" w:rsidRDefault="008A113C" w:rsidP="0038287D">
      <w:pPr>
        <w:rPr>
          <w:rFonts w:ascii="Abadi" w:hAnsi="Abadi"/>
          <w:sz w:val="28"/>
          <w:szCs w:val="28"/>
        </w:rPr>
      </w:pPr>
    </w:p>
    <w:p w14:paraId="7B827827" w14:textId="3B2AD0A9" w:rsidR="008A113C" w:rsidRDefault="008A113C" w:rsidP="0038287D">
      <w:pPr>
        <w:rPr>
          <w:rFonts w:ascii="Abadi" w:hAnsi="Abadi"/>
          <w:sz w:val="28"/>
          <w:szCs w:val="28"/>
        </w:rPr>
      </w:pPr>
      <w:r>
        <w:rPr>
          <w:rFonts w:ascii="Abadi" w:hAnsi="Abadi"/>
          <w:sz w:val="28"/>
          <w:szCs w:val="28"/>
        </w:rPr>
        <w:t>We are starting a new</w:t>
      </w:r>
      <w:r w:rsidRPr="008A113C">
        <w:rPr>
          <w:rFonts w:ascii="Abadi" w:hAnsi="Abadi"/>
          <w:b/>
          <w:bCs/>
          <w:sz w:val="28"/>
          <w:szCs w:val="28"/>
        </w:rPr>
        <w:t xml:space="preserve"> </w:t>
      </w:r>
      <w:r w:rsidRPr="005A6959">
        <w:rPr>
          <w:rFonts w:ascii="Abadi" w:hAnsi="Abadi"/>
          <w:b/>
          <w:bCs/>
          <w:sz w:val="28"/>
          <w:szCs w:val="28"/>
          <w:u w:val="single"/>
        </w:rPr>
        <w:t>Public</w:t>
      </w:r>
      <w:r w:rsidRPr="005A6959">
        <w:rPr>
          <w:rFonts w:ascii="Abadi" w:hAnsi="Abadi"/>
          <w:sz w:val="28"/>
          <w:szCs w:val="28"/>
          <w:u w:val="single"/>
        </w:rPr>
        <w:t xml:space="preserve"> </w:t>
      </w:r>
      <w:r>
        <w:rPr>
          <w:rFonts w:ascii="Abadi" w:hAnsi="Abadi"/>
          <w:sz w:val="28"/>
          <w:szCs w:val="28"/>
        </w:rPr>
        <w:t xml:space="preserve">Facebook page for our program. We will still use our private </w:t>
      </w:r>
      <w:r w:rsidR="003266D6">
        <w:rPr>
          <w:rFonts w:ascii="Abadi" w:hAnsi="Abadi"/>
          <w:sz w:val="28"/>
          <w:szCs w:val="28"/>
        </w:rPr>
        <w:t>F</w:t>
      </w:r>
      <w:r>
        <w:rPr>
          <w:rFonts w:ascii="Abadi" w:hAnsi="Abadi"/>
          <w:sz w:val="28"/>
          <w:szCs w:val="28"/>
        </w:rPr>
        <w:t xml:space="preserve">acebook page as well.  A permission form will be needed to allow your child’s photo to be used on the public page.  We plan to use the public page for advertisement of the program, to identify and advertise the businesses that sponsor us, and for </w:t>
      </w:r>
      <w:r w:rsidR="003266D6">
        <w:rPr>
          <w:rFonts w:ascii="Abadi" w:hAnsi="Abadi"/>
          <w:sz w:val="28"/>
          <w:szCs w:val="28"/>
        </w:rPr>
        <w:t>F</w:t>
      </w:r>
      <w:r>
        <w:rPr>
          <w:rFonts w:ascii="Abadi" w:hAnsi="Abadi"/>
          <w:sz w:val="28"/>
          <w:szCs w:val="28"/>
        </w:rPr>
        <w:t xml:space="preserve">acebook live games during tournaments so friends and family members can watch tournament games from home. We also will be doing some paid advertisements on Facebook to advertise to people within a </w:t>
      </w:r>
      <w:proofErr w:type="gramStart"/>
      <w:r>
        <w:rPr>
          <w:rFonts w:ascii="Abadi" w:hAnsi="Abadi"/>
          <w:sz w:val="28"/>
          <w:szCs w:val="28"/>
        </w:rPr>
        <w:t>50 mile</w:t>
      </w:r>
      <w:proofErr w:type="gramEnd"/>
      <w:r>
        <w:rPr>
          <w:rFonts w:ascii="Abadi" w:hAnsi="Abadi"/>
          <w:sz w:val="28"/>
          <w:szCs w:val="28"/>
        </w:rPr>
        <w:t xml:space="preserve"> radius of our area. We think that there will be many new homeschool families this year due to the Covid19 pandemic</w:t>
      </w:r>
      <w:r w:rsidR="003266D6">
        <w:rPr>
          <w:rFonts w:ascii="Abadi" w:hAnsi="Abadi"/>
          <w:sz w:val="28"/>
          <w:szCs w:val="28"/>
        </w:rPr>
        <w:t>,</w:t>
      </w:r>
      <w:r>
        <w:rPr>
          <w:rFonts w:ascii="Abadi" w:hAnsi="Abadi"/>
          <w:sz w:val="28"/>
          <w:szCs w:val="28"/>
        </w:rPr>
        <w:t xml:space="preserve"> so we want to try to reach as many as possible. We are also communicating with BRHSA to </w:t>
      </w:r>
      <w:r w:rsidR="00CE57F2">
        <w:rPr>
          <w:rFonts w:ascii="Abadi" w:hAnsi="Abadi"/>
          <w:sz w:val="28"/>
          <w:szCs w:val="28"/>
        </w:rPr>
        <w:t>gain more contacts.</w:t>
      </w:r>
    </w:p>
    <w:p w14:paraId="35DC6E20" w14:textId="56CB016B" w:rsidR="00CE57F2" w:rsidRDefault="008A113C" w:rsidP="0038287D">
      <w:pPr>
        <w:rPr>
          <w:rFonts w:ascii="Abadi" w:hAnsi="Abadi"/>
          <w:sz w:val="28"/>
          <w:szCs w:val="28"/>
        </w:rPr>
      </w:pPr>
      <w:r>
        <w:rPr>
          <w:rFonts w:ascii="Abadi" w:hAnsi="Abadi"/>
          <w:sz w:val="28"/>
          <w:szCs w:val="28"/>
        </w:rPr>
        <w:t>The Trailblazers still have the goal of having girl</w:t>
      </w:r>
      <w:r w:rsidR="00DA0FE9">
        <w:rPr>
          <w:rFonts w:ascii="Abadi" w:hAnsi="Abadi"/>
          <w:sz w:val="28"/>
          <w:szCs w:val="28"/>
        </w:rPr>
        <w:t>’</w:t>
      </w:r>
      <w:r>
        <w:rPr>
          <w:rFonts w:ascii="Abadi" w:hAnsi="Abadi"/>
          <w:sz w:val="28"/>
          <w:szCs w:val="28"/>
        </w:rPr>
        <w:t>s teams again.  If we can get enough girls registered to have a team- we will.  If you know any girls that are interested in play, please have them contact one of our committee members.</w:t>
      </w:r>
    </w:p>
    <w:p w14:paraId="7D097719" w14:textId="77777777" w:rsidR="006726A6" w:rsidRDefault="006726A6" w:rsidP="0038287D">
      <w:pPr>
        <w:rPr>
          <w:rFonts w:ascii="Abadi" w:hAnsi="Abadi"/>
          <w:sz w:val="28"/>
          <w:szCs w:val="28"/>
        </w:rPr>
      </w:pPr>
    </w:p>
    <w:p w14:paraId="605D426B" w14:textId="77777777" w:rsidR="006726A6" w:rsidRDefault="006726A6" w:rsidP="0038287D">
      <w:pPr>
        <w:rPr>
          <w:rFonts w:ascii="Abadi" w:hAnsi="Abadi"/>
          <w:sz w:val="28"/>
          <w:szCs w:val="28"/>
        </w:rPr>
      </w:pPr>
    </w:p>
    <w:p w14:paraId="0124ACC6" w14:textId="77777777" w:rsidR="006726A6" w:rsidRDefault="006726A6" w:rsidP="0038287D">
      <w:pPr>
        <w:rPr>
          <w:rFonts w:ascii="Abadi" w:hAnsi="Abadi"/>
          <w:sz w:val="28"/>
          <w:szCs w:val="28"/>
        </w:rPr>
      </w:pPr>
    </w:p>
    <w:p w14:paraId="0F9E7F40" w14:textId="77777777" w:rsidR="006726A6" w:rsidRDefault="006726A6" w:rsidP="0038287D">
      <w:pPr>
        <w:rPr>
          <w:rFonts w:ascii="Abadi" w:hAnsi="Abadi"/>
          <w:sz w:val="28"/>
          <w:szCs w:val="28"/>
        </w:rPr>
      </w:pPr>
    </w:p>
    <w:p w14:paraId="7BCB6086" w14:textId="6769EDDF" w:rsidR="00CE57F2" w:rsidRDefault="00CE57F2" w:rsidP="0038287D">
      <w:pPr>
        <w:rPr>
          <w:rFonts w:ascii="Abadi" w:hAnsi="Abadi"/>
          <w:sz w:val="28"/>
          <w:szCs w:val="28"/>
        </w:rPr>
      </w:pPr>
      <w:r>
        <w:rPr>
          <w:rFonts w:ascii="Abadi" w:hAnsi="Abadi"/>
          <w:sz w:val="28"/>
          <w:szCs w:val="28"/>
        </w:rPr>
        <w:lastRenderedPageBreak/>
        <w:t xml:space="preserve">The </w:t>
      </w:r>
      <w:proofErr w:type="gramStart"/>
      <w:r>
        <w:rPr>
          <w:rFonts w:ascii="Abadi" w:hAnsi="Abadi"/>
          <w:sz w:val="28"/>
          <w:szCs w:val="28"/>
        </w:rPr>
        <w:t>boys</w:t>
      </w:r>
      <w:proofErr w:type="gramEnd"/>
      <w:r>
        <w:rPr>
          <w:rFonts w:ascii="Abadi" w:hAnsi="Abadi"/>
          <w:sz w:val="28"/>
          <w:szCs w:val="28"/>
        </w:rPr>
        <w:t xml:space="preserve"> coaches for this year are:</w:t>
      </w:r>
    </w:p>
    <w:p w14:paraId="5C9EE839" w14:textId="44829A94" w:rsidR="00CE57F2" w:rsidRDefault="00CE57F2" w:rsidP="0038287D">
      <w:pPr>
        <w:rPr>
          <w:rFonts w:ascii="Abadi" w:hAnsi="Abadi"/>
          <w:sz w:val="28"/>
          <w:szCs w:val="28"/>
        </w:rPr>
      </w:pPr>
      <w:r>
        <w:rPr>
          <w:rFonts w:ascii="Abadi" w:hAnsi="Abadi"/>
          <w:sz w:val="28"/>
          <w:szCs w:val="28"/>
        </w:rPr>
        <w:t xml:space="preserve">12u </w:t>
      </w:r>
      <w:r w:rsidR="00F21A42">
        <w:rPr>
          <w:rFonts w:ascii="Abadi" w:hAnsi="Abadi"/>
          <w:sz w:val="28"/>
          <w:szCs w:val="28"/>
        </w:rPr>
        <w:t>Dave Coffey, Mike Coffey, and Alison Woodcock</w:t>
      </w:r>
    </w:p>
    <w:p w14:paraId="63892725" w14:textId="79B1E7E0" w:rsidR="00CE57F2" w:rsidRDefault="00CE57F2" w:rsidP="0038287D">
      <w:pPr>
        <w:rPr>
          <w:rFonts w:ascii="Abadi" w:hAnsi="Abadi"/>
          <w:sz w:val="28"/>
          <w:szCs w:val="28"/>
        </w:rPr>
      </w:pPr>
      <w:r>
        <w:rPr>
          <w:rFonts w:ascii="Abadi" w:hAnsi="Abadi"/>
          <w:sz w:val="28"/>
          <w:szCs w:val="28"/>
        </w:rPr>
        <w:t>14u Mike Coffey and Tom Dolan</w:t>
      </w:r>
    </w:p>
    <w:p w14:paraId="39198246" w14:textId="725FEE2A" w:rsidR="00CE57F2" w:rsidRDefault="00CE57F2" w:rsidP="0038287D">
      <w:pPr>
        <w:rPr>
          <w:rFonts w:ascii="Abadi" w:hAnsi="Abadi"/>
          <w:sz w:val="28"/>
          <w:szCs w:val="28"/>
        </w:rPr>
      </w:pPr>
      <w:r>
        <w:rPr>
          <w:rFonts w:ascii="Abadi" w:hAnsi="Abadi"/>
          <w:sz w:val="28"/>
          <w:szCs w:val="28"/>
        </w:rPr>
        <w:t>16u Mike Coffey and Larry Meador</w:t>
      </w:r>
    </w:p>
    <w:p w14:paraId="6540AE34" w14:textId="097C5EF2" w:rsidR="00CE57F2" w:rsidRDefault="00CE57F2" w:rsidP="0038287D">
      <w:pPr>
        <w:rPr>
          <w:rFonts w:ascii="Abadi" w:hAnsi="Abadi"/>
          <w:sz w:val="28"/>
          <w:szCs w:val="28"/>
        </w:rPr>
      </w:pPr>
      <w:r>
        <w:rPr>
          <w:rFonts w:ascii="Abadi" w:hAnsi="Abadi"/>
          <w:sz w:val="28"/>
          <w:szCs w:val="28"/>
        </w:rPr>
        <w:t>18u Mike Coffey and Larry Meador</w:t>
      </w:r>
    </w:p>
    <w:p w14:paraId="03530D82" w14:textId="2439F26B" w:rsidR="00CE57F2" w:rsidRDefault="00CE57F2" w:rsidP="0038287D">
      <w:pPr>
        <w:rPr>
          <w:rFonts w:ascii="Abadi" w:hAnsi="Abadi"/>
          <w:sz w:val="28"/>
          <w:szCs w:val="28"/>
        </w:rPr>
      </w:pPr>
    </w:p>
    <w:p w14:paraId="179AAC7F" w14:textId="77777777" w:rsidR="00CE57F2" w:rsidRDefault="00CE57F2" w:rsidP="0038287D">
      <w:pPr>
        <w:rPr>
          <w:rFonts w:ascii="Abadi" w:hAnsi="Abadi"/>
          <w:sz w:val="28"/>
          <w:szCs w:val="28"/>
        </w:rPr>
      </w:pPr>
    </w:p>
    <w:p w14:paraId="5E15C392" w14:textId="028085D3" w:rsidR="00CE57F2" w:rsidRDefault="00CE57F2" w:rsidP="0038287D">
      <w:pPr>
        <w:rPr>
          <w:rFonts w:ascii="Abadi" w:hAnsi="Abadi"/>
          <w:sz w:val="28"/>
          <w:szCs w:val="28"/>
        </w:rPr>
      </w:pPr>
      <w:r>
        <w:rPr>
          <w:rFonts w:ascii="Abadi" w:hAnsi="Abadi"/>
          <w:sz w:val="28"/>
          <w:szCs w:val="28"/>
        </w:rPr>
        <w:t>The Trailblazer committee members are:</w:t>
      </w:r>
    </w:p>
    <w:p w14:paraId="0A1C80A9" w14:textId="5E52AE06" w:rsidR="00CE57F2" w:rsidRDefault="00CE57F2" w:rsidP="0038287D">
      <w:pPr>
        <w:rPr>
          <w:rFonts w:ascii="Abadi" w:hAnsi="Abadi"/>
          <w:sz w:val="28"/>
          <w:szCs w:val="28"/>
        </w:rPr>
      </w:pPr>
      <w:r>
        <w:rPr>
          <w:rFonts w:ascii="Abadi" w:hAnsi="Abadi"/>
          <w:sz w:val="28"/>
          <w:szCs w:val="28"/>
        </w:rPr>
        <w:t>Larry Meador 270-618-1251</w:t>
      </w:r>
    </w:p>
    <w:p w14:paraId="6BBD83F7" w14:textId="24EB0322" w:rsidR="00CE57F2" w:rsidRDefault="00CE57F2" w:rsidP="0038287D">
      <w:pPr>
        <w:rPr>
          <w:rFonts w:ascii="Abadi" w:hAnsi="Abadi"/>
          <w:sz w:val="28"/>
          <w:szCs w:val="28"/>
        </w:rPr>
      </w:pPr>
      <w:r>
        <w:rPr>
          <w:rFonts w:ascii="Abadi" w:hAnsi="Abadi"/>
          <w:sz w:val="28"/>
          <w:szCs w:val="28"/>
        </w:rPr>
        <w:t>Tom Dolan 270-303-7306</w:t>
      </w:r>
    </w:p>
    <w:p w14:paraId="1AE8DA8F" w14:textId="1E33E7E5" w:rsidR="00CE57F2" w:rsidRDefault="00CE57F2" w:rsidP="0038287D">
      <w:pPr>
        <w:rPr>
          <w:rFonts w:ascii="Abadi" w:hAnsi="Abadi"/>
          <w:sz w:val="28"/>
          <w:szCs w:val="28"/>
        </w:rPr>
      </w:pPr>
      <w:r>
        <w:rPr>
          <w:rFonts w:ascii="Abadi" w:hAnsi="Abadi"/>
          <w:sz w:val="28"/>
          <w:szCs w:val="28"/>
        </w:rPr>
        <w:t>Barrett Hammer 270-202-6411</w:t>
      </w:r>
    </w:p>
    <w:p w14:paraId="4853FAE8" w14:textId="4E51E50D" w:rsidR="00CE57F2" w:rsidRDefault="00CE57F2" w:rsidP="0038287D">
      <w:pPr>
        <w:rPr>
          <w:rFonts w:ascii="Abadi" w:hAnsi="Abadi"/>
          <w:sz w:val="28"/>
          <w:szCs w:val="28"/>
        </w:rPr>
      </w:pPr>
      <w:r>
        <w:rPr>
          <w:rFonts w:ascii="Abadi" w:hAnsi="Abadi"/>
          <w:sz w:val="28"/>
          <w:szCs w:val="28"/>
        </w:rPr>
        <w:t>Hilary Hammer 270-</w:t>
      </w:r>
      <w:r w:rsidR="00052B08">
        <w:rPr>
          <w:rFonts w:ascii="Abadi" w:hAnsi="Abadi"/>
          <w:sz w:val="28"/>
          <w:szCs w:val="28"/>
        </w:rPr>
        <w:t>784-9499</w:t>
      </w:r>
    </w:p>
    <w:p w14:paraId="1227E4D0" w14:textId="6A5C52E7" w:rsidR="00CE57F2" w:rsidRDefault="00CE57F2" w:rsidP="0038287D">
      <w:pPr>
        <w:rPr>
          <w:rFonts w:ascii="Abadi" w:hAnsi="Abadi"/>
          <w:sz w:val="28"/>
          <w:szCs w:val="28"/>
        </w:rPr>
      </w:pPr>
      <w:r>
        <w:rPr>
          <w:rFonts w:ascii="Abadi" w:hAnsi="Abadi"/>
          <w:sz w:val="28"/>
          <w:szCs w:val="28"/>
        </w:rPr>
        <w:t>Lindsey Thomas</w:t>
      </w:r>
      <w:r w:rsidR="00052B08">
        <w:rPr>
          <w:rFonts w:ascii="Abadi" w:hAnsi="Abadi"/>
          <w:sz w:val="28"/>
          <w:szCs w:val="28"/>
        </w:rPr>
        <w:t xml:space="preserve"> 270-847-6823</w:t>
      </w:r>
    </w:p>
    <w:p w14:paraId="2E46917B" w14:textId="3B07F683" w:rsidR="00CE57F2" w:rsidRDefault="00CE57F2" w:rsidP="0038287D">
      <w:pPr>
        <w:rPr>
          <w:rFonts w:ascii="Abadi" w:hAnsi="Abadi"/>
          <w:sz w:val="28"/>
          <w:szCs w:val="28"/>
        </w:rPr>
      </w:pPr>
      <w:r>
        <w:rPr>
          <w:rFonts w:ascii="Abadi" w:hAnsi="Abadi"/>
          <w:sz w:val="28"/>
          <w:szCs w:val="28"/>
        </w:rPr>
        <w:t>Alison Woodcock</w:t>
      </w:r>
      <w:r w:rsidR="00052B08">
        <w:rPr>
          <w:rFonts w:ascii="Abadi" w:hAnsi="Abadi"/>
          <w:sz w:val="28"/>
          <w:szCs w:val="28"/>
        </w:rPr>
        <w:t xml:space="preserve"> 270-784-0457</w:t>
      </w:r>
    </w:p>
    <w:p w14:paraId="3B88C832" w14:textId="09750062" w:rsidR="00052B08" w:rsidRDefault="00052B08" w:rsidP="0038287D">
      <w:pPr>
        <w:rPr>
          <w:rFonts w:ascii="Abadi" w:hAnsi="Abadi"/>
          <w:sz w:val="28"/>
          <w:szCs w:val="28"/>
        </w:rPr>
      </w:pPr>
    </w:p>
    <w:p w14:paraId="689C5763" w14:textId="68E83B58" w:rsidR="00052B08" w:rsidRDefault="00052B08" w:rsidP="0038287D">
      <w:pPr>
        <w:rPr>
          <w:rFonts w:ascii="Abadi" w:hAnsi="Abadi"/>
          <w:sz w:val="28"/>
          <w:szCs w:val="28"/>
        </w:rPr>
      </w:pPr>
      <w:r>
        <w:rPr>
          <w:rFonts w:ascii="Abadi" w:hAnsi="Abadi"/>
          <w:sz w:val="28"/>
          <w:szCs w:val="28"/>
        </w:rPr>
        <w:t xml:space="preserve">If you have any questions regarding </w:t>
      </w:r>
      <w:r w:rsidR="003266D6">
        <w:rPr>
          <w:rFonts w:ascii="Abadi" w:hAnsi="Abadi"/>
          <w:sz w:val="28"/>
          <w:szCs w:val="28"/>
        </w:rPr>
        <w:t>this</w:t>
      </w:r>
      <w:r>
        <w:rPr>
          <w:rFonts w:ascii="Abadi" w:hAnsi="Abadi"/>
          <w:sz w:val="28"/>
          <w:szCs w:val="28"/>
        </w:rPr>
        <w:t xml:space="preserve"> information</w:t>
      </w:r>
      <w:r w:rsidR="003266D6">
        <w:rPr>
          <w:rFonts w:ascii="Abadi" w:hAnsi="Abadi"/>
          <w:sz w:val="28"/>
          <w:szCs w:val="28"/>
        </w:rPr>
        <w:t xml:space="preserve"> or Trailblazer basketball</w:t>
      </w:r>
      <w:r>
        <w:rPr>
          <w:rFonts w:ascii="Abadi" w:hAnsi="Abadi"/>
          <w:sz w:val="28"/>
          <w:szCs w:val="28"/>
        </w:rPr>
        <w:t xml:space="preserve"> please contact one of the committee members.  We hope to see all of you on the court in October!!!!</w:t>
      </w:r>
    </w:p>
    <w:p w14:paraId="3C4CCA8B" w14:textId="69030B3D" w:rsidR="00052B08" w:rsidRDefault="00052B08" w:rsidP="0038287D">
      <w:pPr>
        <w:rPr>
          <w:rFonts w:ascii="Abadi" w:hAnsi="Abadi"/>
          <w:sz w:val="28"/>
          <w:szCs w:val="28"/>
        </w:rPr>
      </w:pPr>
    </w:p>
    <w:p w14:paraId="34D30DB6" w14:textId="1FC1BDD6" w:rsidR="00052B08" w:rsidRDefault="00052B08" w:rsidP="0038287D">
      <w:pPr>
        <w:rPr>
          <w:rFonts w:ascii="Abadi" w:hAnsi="Abadi"/>
          <w:sz w:val="28"/>
          <w:szCs w:val="28"/>
        </w:rPr>
      </w:pPr>
    </w:p>
    <w:p w14:paraId="669C6F7D" w14:textId="1B5472BE" w:rsidR="00052B08" w:rsidRDefault="00052B08" w:rsidP="0038287D">
      <w:pPr>
        <w:rPr>
          <w:rFonts w:ascii="Abadi" w:hAnsi="Abadi"/>
          <w:sz w:val="28"/>
          <w:szCs w:val="28"/>
        </w:rPr>
      </w:pPr>
      <w:r>
        <w:rPr>
          <w:rFonts w:ascii="Abadi" w:hAnsi="Abadi"/>
          <w:sz w:val="28"/>
          <w:szCs w:val="28"/>
        </w:rPr>
        <w:t xml:space="preserve">Sincerely, </w:t>
      </w:r>
    </w:p>
    <w:p w14:paraId="11C2A005" w14:textId="72818DBF" w:rsidR="00052B08" w:rsidRDefault="00052B08" w:rsidP="0038287D">
      <w:pPr>
        <w:rPr>
          <w:rFonts w:ascii="Abadi" w:hAnsi="Abadi"/>
          <w:sz w:val="28"/>
          <w:szCs w:val="28"/>
        </w:rPr>
      </w:pPr>
    </w:p>
    <w:p w14:paraId="2D2E774F" w14:textId="22C0F799" w:rsidR="0038287D" w:rsidRDefault="00052B08" w:rsidP="002E7246">
      <w:pPr>
        <w:rPr>
          <w:rFonts w:ascii="Arial Rounded MT Bold" w:hAnsi="Arial Rounded MT Bold"/>
          <w:sz w:val="40"/>
          <w:szCs w:val="40"/>
        </w:rPr>
      </w:pPr>
      <w:r>
        <w:rPr>
          <w:rFonts w:ascii="Abadi" w:hAnsi="Abadi"/>
          <w:sz w:val="28"/>
          <w:szCs w:val="28"/>
        </w:rPr>
        <w:t>Your Trailblazer Committee</w:t>
      </w:r>
    </w:p>
    <w:p w14:paraId="14A06C68" w14:textId="77777777" w:rsidR="0038287D" w:rsidRPr="0038287D" w:rsidRDefault="0038287D" w:rsidP="0038287D">
      <w:pPr>
        <w:jc w:val="center"/>
        <w:rPr>
          <w:rFonts w:ascii="Arial Rounded MT Bold" w:hAnsi="Arial Rounded MT Bold"/>
          <w:sz w:val="40"/>
          <w:szCs w:val="40"/>
        </w:rPr>
      </w:pPr>
    </w:p>
    <w:sectPr w:rsidR="0038287D" w:rsidRPr="00382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87D"/>
    <w:rsid w:val="00052B08"/>
    <w:rsid w:val="002E7246"/>
    <w:rsid w:val="003266D6"/>
    <w:rsid w:val="0038287D"/>
    <w:rsid w:val="005A6959"/>
    <w:rsid w:val="006726A6"/>
    <w:rsid w:val="008A113C"/>
    <w:rsid w:val="00924F2B"/>
    <w:rsid w:val="00BF53E3"/>
    <w:rsid w:val="00CE57F2"/>
    <w:rsid w:val="00DA0FE9"/>
    <w:rsid w:val="00DC32A8"/>
    <w:rsid w:val="00E1029D"/>
    <w:rsid w:val="00F21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C4EA8"/>
  <w15:chartTrackingRefBased/>
  <w15:docId w15:val="{099B15AE-1950-4BB1-A242-561BEF62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Smith</dc:creator>
  <cp:keywords/>
  <dc:description/>
  <cp:lastModifiedBy>Alison Woodcock</cp:lastModifiedBy>
  <cp:revision>4</cp:revision>
  <dcterms:created xsi:type="dcterms:W3CDTF">2020-08-11T23:32:00Z</dcterms:created>
  <dcterms:modified xsi:type="dcterms:W3CDTF">2020-09-04T00:27:00Z</dcterms:modified>
</cp:coreProperties>
</file>